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E9" w:rsidRP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572DC6">
        <w:rPr>
          <w:b/>
        </w:rPr>
        <w:t xml:space="preserve">BIBLIOTEKOS 2015 M.  GRUODŽIO </w:t>
      </w:r>
      <w:bookmarkStart w:id="0" w:name="_GoBack"/>
      <w:bookmarkEnd w:id="0"/>
      <w:r>
        <w:rPr>
          <w:b/>
        </w:rPr>
        <w:t>MĖNESĮ  VYKDYTUS PIRKIMUS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572DC6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9D5FB0" w:rsidRPr="006E12E9" w:rsidTr="00572DC6">
        <w:tc>
          <w:tcPr>
            <w:tcW w:w="558" w:type="dxa"/>
            <w:vAlign w:val="center"/>
          </w:tcPr>
          <w:p w:rsidR="009D5FB0" w:rsidRDefault="00572DC6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B6ACF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9D5FB0" w:rsidRDefault="00572DC6" w:rsidP="004B139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Kavos pertraukos mokymų dalyviams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pagal LKT i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š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dallies finansuojam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ą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projekt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ą</w:t>
            </w: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                    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„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>Informacijos ir bibliotek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ų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 paslaugos ne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į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>galiesiems (t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ę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>stin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ė</w:t>
            </w:r>
            <w:r w:rsidR="00866A17" w:rsidRPr="009D5FB0">
              <w:rPr>
                <w:rFonts w:ascii="Times New Roman" w:eastAsia="Arial Unicode MS" w:hAnsi="Times New Roman" w:cs="Tahoma"/>
                <w:kern w:val="3"/>
                <w:lang w:eastAsia="lt-LT"/>
              </w:rPr>
              <w:t>s programos III-oji dalis)</w:t>
            </w:r>
            <w:r w:rsidR="00866A17" w:rsidRPr="009D5FB0">
              <w:rPr>
                <w:rFonts w:ascii="Times New Roman" w:eastAsia="Arial Unicode MS" w:hAnsi="Times New Roman" w:cs="Tahoma" w:hint="eastAsia"/>
                <w:kern w:val="3"/>
                <w:lang w:eastAsia="lt-LT"/>
              </w:rPr>
              <w:t>”</w:t>
            </w:r>
          </w:p>
        </w:tc>
        <w:tc>
          <w:tcPr>
            <w:tcW w:w="1620" w:type="dxa"/>
            <w:vAlign w:val="center"/>
          </w:tcPr>
          <w:p w:rsidR="009D5FB0" w:rsidRPr="00FE0515" w:rsidRDefault="00572DC6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51,72</w:t>
            </w:r>
          </w:p>
        </w:tc>
        <w:tc>
          <w:tcPr>
            <w:tcW w:w="1980" w:type="dxa"/>
            <w:vAlign w:val="center"/>
          </w:tcPr>
          <w:p w:rsidR="009D5FB0" w:rsidRDefault="009D5FB0" w:rsidP="009D5FB0">
            <w:pPr>
              <w:jc w:val="center"/>
            </w:pPr>
            <w:r>
              <w:t>Apklausa</w:t>
            </w:r>
          </w:p>
          <w:p w:rsidR="009D5FB0" w:rsidRDefault="009D5FB0" w:rsidP="009D5FB0">
            <w:pPr>
              <w:jc w:val="center"/>
            </w:pPr>
            <w:r>
              <w:t>112.1.4.2. p.</w:t>
            </w:r>
          </w:p>
          <w:p w:rsidR="009D5FB0" w:rsidRDefault="009D5FB0" w:rsidP="009D5FB0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9D5FB0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“Revusta”</w:t>
            </w:r>
          </w:p>
          <w:p w:rsidR="00572DC6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304035261</w:t>
            </w:r>
          </w:p>
        </w:tc>
        <w:tc>
          <w:tcPr>
            <w:tcW w:w="1530" w:type="dxa"/>
            <w:vAlign w:val="center"/>
          </w:tcPr>
          <w:p w:rsidR="009D5FB0" w:rsidRPr="00D82505" w:rsidRDefault="009D5FB0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 w:rsidRPr="00D82505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vAlign w:val="center"/>
          </w:tcPr>
          <w:p w:rsidR="009D5FB0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51,72</w:t>
            </w:r>
          </w:p>
        </w:tc>
        <w:tc>
          <w:tcPr>
            <w:tcW w:w="1710" w:type="dxa"/>
            <w:vAlign w:val="center"/>
          </w:tcPr>
          <w:p w:rsidR="009D5FB0" w:rsidRPr="006E12E9" w:rsidRDefault="009D5FB0" w:rsidP="004B1399">
            <w:pPr>
              <w:jc w:val="center"/>
              <w:rPr>
                <w:lang w:val="lt-LT"/>
              </w:rPr>
            </w:pPr>
          </w:p>
        </w:tc>
      </w:tr>
      <w:tr w:rsidR="00572DC6" w:rsidRPr="006E12E9" w:rsidTr="00572DC6">
        <w:tc>
          <w:tcPr>
            <w:tcW w:w="558" w:type="dxa"/>
            <w:vAlign w:val="center"/>
          </w:tcPr>
          <w:p w:rsidR="00572DC6" w:rsidRDefault="00572DC6" w:rsidP="004B13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572DC6" w:rsidRDefault="00572DC6" w:rsidP="004B139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Studijinių ausinių pirkimas</w:t>
            </w:r>
          </w:p>
        </w:tc>
        <w:tc>
          <w:tcPr>
            <w:tcW w:w="1620" w:type="dxa"/>
            <w:vAlign w:val="center"/>
          </w:tcPr>
          <w:p w:rsidR="00572DC6" w:rsidRDefault="00572DC6" w:rsidP="003E00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125,00</w:t>
            </w:r>
          </w:p>
        </w:tc>
        <w:tc>
          <w:tcPr>
            <w:tcW w:w="1980" w:type="dxa"/>
            <w:vAlign w:val="center"/>
          </w:tcPr>
          <w:p w:rsidR="00572DC6" w:rsidRDefault="00572DC6" w:rsidP="00572DC6">
            <w:pPr>
              <w:jc w:val="center"/>
            </w:pPr>
            <w:r>
              <w:t>Apklausa</w:t>
            </w:r>
          </w:p>
          <w:p w:rsidR="00572DC6" w:rsidRDefault="00572DC6" w:rsidP="00572DC6">
            <w:pPr>
              <w:jc w:val="center"/>
            </w:pPr>
            <w:r>
              <w:t>112.1.4.2. p.</w:t>
            </w:r>
          </w:p>
          <w:p w:rsidR="00572DC6" w:rsidRDefault="00572DC6" w:rsidP="00572DC6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vAlign w:val="center"/>
          </w:tcPr>
          <w:p w:rsidR="00572DC6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“Audio guru”</w:t>
            </w:r>
          </w:p>
          <w:p w:rsidR="00572DC6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302625427</w:t>
            </w:r>
          </w:p>
        </w:tc>
        <w:tc>
          <w:tcPr>
            <w:tcW w:w="1530" w:type="dxa"/>
            <w:vAlign w:val="center"/>
          </w:tcPr>
          <w:p w:rsidR="00572DC6" w:rsidRPr="00D82505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 w:rsidRPr="00D82505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vAlign w:val="center"/>
          </w:tcPr>
          <w:p w:rsidR="00572DC6" w:rsidRDefault="00572DC6" w:rsidP="003E005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150,00</w:t>
            </w:r>
          </w:p>
        </w:tc>
        <w:tc>
          <w:tcPr>
            <w:tcW w:w="1710" w:type="dxa"/>
            <w:vAlign w:val="center"/>
          </w:tcPr>
          <w:p w:rsidR="00572DC6" w:rsidRPr="006E12E9" w:rsidRDefault="00572DC6" w:rsidP="004B1399">
            <w:pPr>
              <w:jc w:val="center"/>
              <w:rPr>
                <w:lang w:val="lt-LT"/>
              </w:rPr>
            </w:pPr>
          </w:p>
        </w:tc>
      </w:tr>
    </w:tbl>
    <w:p w:rsidR="00D82505" w:rsidRDefault="00D82505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D63255">
      <w:pPr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p w:rsidR="008606B3" w:rsidRPr="008606B3" w:rsidRDefault="008606B3" w:rsidP="008E4612">
      <w:pPr>
        <w:rPr>
          <w:lang w:val="lt-LT"/>
        </w:rPr>
      </w:pP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A3D91"/>
    <w:rsid w:val="000C73CB"/>
    <w:rsid w:val="000D2F57"/>
    <w:rsid w:val="000F7E8A"/>
    <w:rsid w:val="00104DEA"/>
    <w:rsid w:val="00114F72"/>
    <w:rsid w:val="00155468"/>
    <w:rsid w:val="0016747D"/>
    <w:rsid w:val="001B6ACF"/>
    <w:rsid w:val="001F5230"/>
    <w:rsid w:val="001F79F6"/>
    <w:rsid w:val="002039E0"/>
    <w:rsid w:val="002161CA"/>
    <w:rsid w:val="00237C1E"/>
    <w:rsid w:val="00254C4E"/>
    <w:rsid w:val="002724E3"/>
    <w:rsid w:val="00284620"/>
    <w:rsid w:val="002D0C10"/>
    <w:rsid w:val="002F0B8A"/>
    <w:rsid w:val="002F4D4B"/>
    <w:rsid w:val="00312952"/>
    <w:rsid w:val="00322777"/>
    <w:rsid w:val="003231B7"/>
    <w:rsid w:val="003564FA"/>
    <w:rsid w:val="00382672"/>
    <w:rsid w:val="00392C76"/>
    <w:rsid w:val="003B1624"/>
    <w:rsid w:val="003D21E5"/>
    <w:rsid w:val="003E0052"/>
    <w:rsid w:val="003F75DA"/>
    <w:rsid w:val="004058A5"/>
    <w:rsid w:val="004255FA"/>
    <w:rsid w:val="00454A47"/>
    <w:rsid w:val="00467BEF"/>
    <w:rsid w:val="00476888"/>
    <w:rsid w:val="00491696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F0C62"/>
    <w:rsid w:val="00621642"/>
    <w:rsid w:val="00667B1A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B7973"/>
    <w:rsid w:val="00806CDE"/>
    <w:rsid w:val="008606B3"/>
    <w:rsid w:val="00866A17"/>
    <w:rsid w:val="008819EA"/>
    <w:rsid w:val="008A6D67"/>
    <w:rsid w:val="008D09EA"/>
    <w:rsid w:val="008D3F43"/>
    <w:rsid w:val="008E4612"/>
    <w:rsid w:val="009315EF"/>
    <w:rsid w:val="009320B4"/>
    <w:rsid w:val="00937ABE"/>
    <w:rsid w:val="00945C35"/>
    <w:rsid w:val="00985AAB"/>
    <w:rsid w:val="009902AF"/>
    <w:rsid w:val="009916FF"/>
    <w:rsid w:val="009B2920"/>
    <w:rsid w:val="009D164D"/>
    <w:rsid w:val="009D5FB0"/>
    <w:rsid w:val="00A03B36"/>
    <w:rsid w:val="00A14C20"/>
    <w:rsid w:val="00A2125A"/>
    <w:rsid w:val="00A56008"/>
    <w:rsid w:val="00AB2CF6"/>
    <w:rsid w:val="00AB6537"/>
    <w:rsid w:val="00AF2260"/>
    <w:rsid w:val="00B01490"/>
    <w:rsid w:val="00B20112"/>
    <w:rsid w:val="00B70117"/>
    <w:rsid w:val="00B85DA8"/>
    <w:rsid w:val="00BA13AD"/>
    <w:rsid w:val="00BC3542"/>
    <w:rsid w:val="00BF7201"/>
    <w:rsid w:val="00C10707"/>
    <w:rsid w:val="00C26D1B"/>
    <w:rsid w:val="00C32803"/>
    <w:rsid w:val="00C469D8"/>
    <w:rsid w:val="00C4759A"/>
    <w:rsid w:val="00C50501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E074FD"/>
    <w:rsid w:val="00E51AFD"/>
    <w:rsid w:val="00E72459"/>
    <w:rsid w:val="00EA5F1E"/>
    <w:rsid w:val="00EF30AE"/>
    <w:rsid w:val="00F16B11"/>
    <w:rsid w:val="00F46457"/>
    <w:rsid w:val="00F505BD"/>
    <w:rsid w:val="00F85401"/>
    <w:rsid w:val="00F9015B"/>
    <w:rsid w:val="00FA037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ADF1-9778-42ED-BF8C-1574873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4</cp:revision>
  <cp:lastPrinted>2015-12-02T05:47:00Z</cp:lastPrinted>
  <dcterms:created xsi:type="dcterms:W3CDTF">2015-12-31T07:22:00Z</dcterms:created>
  <dcterms:modified xsi:type="dcterms:W3CDTF">2015-12-31T07:37:00Z</dcterms:modified>
</cp:coreProperties>
</file>