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P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0E2FF0">
        <w:rPr>
          <w:b/>
        </w:rPr>
        <w:t>BIBLIOTEKOS 2016 M.  BALANDŽIO</w:t>
      </w:r>
      <w:r w:rsidR="00306330">
        <w:rPr>
          <w:b/>
        </w:rPr>
        <w:t xml:space="preserve"> </w:t>
      </w:r>
      <w:proofErr w:type="gramStart"/>
      <w:r>
        <w:rPr>
          <w:b/>
        </w:rPr>
        <w:t>MĖNESĮ  VYKDYTUS</w:t>
      </w:r>
      <w:proofErr w:type="gramEnd"/>
      <w:r>
        <w:rPr>
          <w:b/>
        </w:rPr>
        <w:t xml:space="preserve"> PIRKIMUS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Lentelstinklelis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572DC6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 xml:space="preserve">toma pirkimo sutarties kaina, </w:t>
            </w:r>
            <w:proofErr w:type="spellStart"/>
            <w:r w:rsidR="001F5230"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Pirkimo sutarties kaina,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9D5FB0" w:rsidRPr="006E12E9" w:rsidTr="003903A9">
        <w:tc>
          <w:tcPr>
            <w:tcW w:w="558" w:type="dxa"/>
            <w:vAlign w:val="center"/>
          </w:tcPr>
          <w:p w:rsidR="009D5FB0" w:rsidRDefault="00572DC6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B6ACF">
              <w:rPr>
                <w:lang w:val="lt-LT"/>
              </w:rPr>
              <w:t>.</w:t>
            </w:r>
          </w:p>
        </w:tc>
        <w:tc>
          <w:tcPr>
            <w:tcW w:w="3690" w:type="dxa"/>
            <w:vAlign w:val="center"/>
          </w:tcPr>
          <w:p w:rsidR="009D5FB0" w:rsidRDefault="000E2FF0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Higieninis</w:t>
            </w:r>
            <w:proofErr w:type="spellEnd"/>
            <w:r w:rsidR="003903A9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3903A9">
              <w:rPr>
                <w:rFonts w:ascii="Times New Roman" w:eastAsia="Arial Unicode MS" w:hAnsi="Times New Roman" w:cs="Tahoma"/>
                <w:kern w:val="3"/>
                <w:lang w:eastAsia="lt-LT"/>
              </w:rPr>
              <w:t>popierius</w:t>
            </w:r>
            <w:proofErr w:type="spellEnd"/>
          </w:p>
        </w:tc>
        <w:tc>
          <w:tcPr>
            <w:tcW w:w="1620" w:type="dxa"/>
            <w:vAlign w:val="center"/>
          </w:tcPr>
          <w:p w:rsidR="009D5FB0" w:rsidRPr="00FE0515" w:rsidRDefault="0030633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</w:t>
            </w:r>
          </w:p>
        </w:tc>
        <w:tc>
          <w:tcPr>
            <w:tcW w:w="1980" w:type="dxa"/>
            <w:vAlign w:val="center"/>
          </w:tcPr>
          <w:p w:rsidR="009D5FB0" w:rsidRDefault="00306330" w:rsidP="009D5FB0">
            <w:pPr>
              <w:jc w:val="center"/>
            </w:pPr>
            <w:proofErr w:type="spellStart"/>
            <w:r>
              <w:t>Pirkimas</w:t>
            </w:r>
            <w:proofErr w:type="spellEnd"/>
            <w:r>
              <w:t xml:space="preserve"> CPO </w:t>
            </w:r>
            <w:proofErr w:type="spellStart"/>
            <w:r>
              <w:t>priemonėmis</w:t>
            </w:r>
            <w:proofErr w:type="spellEnd"/>
            <w:r w:rsidR="003903A9">
              <w:t xml:space="preserve"> (VPĮ 15 str.)</w:t>
            </w:r>
          </w:p>
        </w:tc>
        <w:tc>
          <w:tcPr>
            <w:tcW w:w="2520" w:type="dxa"/>
            <w:vAlign w:val="center"/>
          </w:tcPr>
          <w:p w:rsidR="00572DC6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Koslita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”</w:t>
            </w:r>
          </w:p>
        </w:tc>
        <w:tc>
          <w:tcPr>
            <w:tcW w:w="1530" w:type="dxa"/>
            <w:vAlign w:val="center"/>
          </w:tcPr>
          <w:p w:rsidR="009D5FB0" w:rsidRPr="00D82505" w:rsidRDefault="0030633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9D5FB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54,45</w:t>
            </w:r>
          </w:p>
        </w:tc>
        <w:tc>
          <w:tcPr>
            <w:tcW w:w="1710" w:type="dxa"/>
            <w:vAlign w:val="center"/>
          </w:tcPr>
          <w:p w:rsidR="009D5FB0" w:rsidRPr="006E12E9" w:rsidRDefault="009D5FB0" w:rsidP="004B1399">
            <w:pPr>
              <w:jc w:val="center"/>
              <w:rPr>
                <w:lang w:val="lt-LT"/>
              </w:rPr>
            </w:pPr>
          </w:p>
        </w:tc>
      </w:tr>
      <w:tr w:rsidR="000E2FF0" w:rsidRPr="006E12E9" w:rsidTr="00101237">
        <w:tc>
          <w:tcPr>
            <w:tcW w:w="558" w:type="dxa"/>
            <w:vAlign w:val="center"/>
          </w:tcPr>
          <w:p w:rsidR="000E2FF0" w:rsidRDefault="000E2FF0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  <w:vAlign w:val="center"/>
          </w:tcPr>
          <w:p w:rsidR="000E2FF0" w:rsidRDefault="000E2FF0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Buities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prekės</w:t>
            </w:r>
            <w:proofErr w:type="spellEnd"/>
          </w:p>
        </w:tc>
        <w:tc>
          <w:tcPr>
            <w:tcW w:w="1620" w:type="dxa"/>
            <w:vAlign w:val="center"/>
          </w:tcPr>
          <w:p w:rsidR="000E2FF0" w:rsidRDefault="000E2FF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</w:t>
            </w:r>
          </w:p>
        </w:tc>
        <w:tc>
          <w:tcPr>
            <w:tcW w:w="1980" w:type="dxa"/>
            <w:vAlign w:val="center"/>
          </w:tcPr>
          <w:p w:rsidR="000E2FF0" w:rsidRDefault="000E2FF0" w:rsidP="009D5FB0">
            <w:pPr>
              <w:jc w:val="center"/>
            </w:pPr>
            <w:proofErr w:type="spellStart"/>
            <w:r>
              <w:t>Pirkimas</w:t>
            </w:r>
            <w:proofErr w:type="spellEnd"/>
            <w:r>
              <w:t xml:space="preserve"> CPO </w:t>
            </w:r>
            <w:proofErr w:type="spellStart"/>
            <w:r>
              <w:t>priemonėmis</w:t>
            </w:r>
            <w:proofErr w:type="spellEnd"/>
            <w:r>
              <w:t xml:space="preserve"> (VPĮ 15 str.)</w:t>
            </w:r>
          </w:p>
        </w:tc>
        <w:tc>
          <w:tcPr>
            <w:tcW w:w="252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Koslita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”</w:t>
            </w:r>
          </w:p>
        </w:tc>
        <w:tc>
          <w:tcPr>
            <w:tcW w:w="1530" w:type="dxa"/>
          </w:tcPr>
          <w:p w:rsidR="000E2FF0" w:rsidRDefault="000E2FF0" w:rsidP="000E2FF0">
            <w:pPr>
              <w:jc w:val="center"/>
            </w:pP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59,00</w:t>
            </w:r>
          </w:p>
        </w:tc>
        <w:tc>
          <w:tcPr>
            <w:tcW w:w="1710" w:type="dxa"/>
            <w:vAlign w:val="center"/>
          </w:tcPr>
          <w:p w:rsidR="000E2FF0" w:rsidRPr="006E12E9" w:rsidRDefault="000E2FF0" w:rsidP="004B1399">
            <w:pPr>
              <w:jc w:val="center"/>
              <w:rPr>
                <w:lang w:val="lt-LT"/>
              </w:rPr>
            </w:pPr>
          </w:p>
        </w:tc>
      </w:tr>
      <w:tr w:rsidR="000E2FF0" w:rsidRPr="006E12E9" w:rsidTr="00101237">
        <w:tc>
          <w:tcPr>
            <w:tcW w:w="558" w:type="dxa"/>
            <w:vAlign w:val="center"/>
          </w:tcPr>
          <w:p w:rsidR="000E2FF0" w:rsidRDefault="000E2FF0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  <w:vAlign w:val="center"/>
          </w:tcPr>
          <w:p w:rsidR="000E2FF0" w:rsidRDefault="000E2FF0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Padangos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ratlankiai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su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sumontavimo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balansavimo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paslauga</w:t>
            </w:r>
            <w:proofErr w:type="spellEnd"/>
          </w:p>
        </w:tc>
        <w:tc>
          <w:tcPr>
            <w:tcW w:w="1620" w:type="dxa"/>
            <w:vAlign w:val="center"/>
          </w:tcPr>
          <w:p w:rsidR="000E2FF0" w:rsidRDefault="000E2FF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400</w:t>
            </w:r>
          </w:p>
        </w:tc>
        <w:tc>
          <w:tcPr>
            <w:tcW w:w="1980" w:type="dxa"/>
            <w:vAlign w:val="center"/>
          </w:tcPr>
          <w:p w:rsidR="000E2FF0" w:rsidRDefault="000E2FF0" w:rsidP="009D5FB0">
            <w:pPr>
              <w:jc w:val="center"/>
            </w:pPr>
            <w:r>
              <w:t>112.1.4.2. p.;</w:t>
            </w:r>
          </w:p>
          <w:p w:rsidR="000E2FF0" w:rsidRDefault="000E2FF0" w:rsidP="009D5FB0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Balsana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”</w:t>
            </w:r>
          </w:p>
        </w:tc>
        <w:tc>
          <w:tcPr>
            <w:tcW w:w="1530" w:type="dxa"/>
          </w:tcPr>
          <w:p w:rsidR="000E2FF0" w:rsidRDefault="000E2FF0" w:rsidP="000E2FF0">
            <w:pPr>
              <w:jc w:val="center"/>
            </w:pP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372,00</w:t>
            </w:r>
          </w:p>
        </w:tc>
        <w:tc>
          <w:tcPr>
            <w:tcW w:w="1710" w:type="dxa"/>
            <w:vAlign w:val="center"/>
          </w:tcPr>
          <w:p w:rsidR="000E2FF0" w:rsidRPr="006E12E9" w:rsidRDefault="000E2FF0" w:rsidP="004B1399">
            <w:pPr>
              <w:jc w:val="center"/>
              <w:rPr>
                <w:lang w:val="lt-LT"/>
              </w:rPr>
            </w:pPr>
          </w:p>
        </w:tc>
      </w:tr>
      <w:tr w:rsidR="000E2FF0" w:rsidRPr="006E12E9" w:rsidTr="00101237">
        <w:tc>
          <w:tcPr>
            <w:tcW w:w="558" w:type="dxa"/>
            <w:vAlign w:val="center"/>
          </w:tcPr>
          <w:p w:rsidR="000E2FF0" w:rsidRDefault="000E2FF0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  <w:vAlign w:val="center"/>
          </w:tcPr>
          <w:p w:rsidR="000E2FF0" w:rsidRDefault="000E2FF0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Nespalvinis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spausdintuvas</w:t>
            </w:r>
            <w:proofErr w:type="spellEnd"/>
          </w:p>
        </w:tc>
        <w:tc>
          <w:tcPr>
            <w:tcW w:w="1620" w:type="dxa"/>
            <w:vAlign w:val="center"/>
          </w:tcPr>
          <w:p w:rsidR="000E2FF0" w:rsidRDefault="000E2FF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200</w:t>
            </w:r>
          </w:p>
        </w:tc>
        <w:tc>
          <w:tcPr>
            <w:tcW w:w="1980" w:type="dxa"/>
            <w:vAlign w:val="center"/>
          </w:tcPr>
          <w:p w:rsidR="000E2FF0" w:rsidRDefault="000E2FF0" w:rsidP="009D5FB0">
            <w:pPr>
              <w:jc w:val="center"/>
            </w:pPr>
            <w:proofErr w:type="spellStart"/>
            <w:r>
              <w:t>Pirkimas</w:t>
            </w:r>
            <w:proofErr w:type="spellEnd"/>
            <w:r>
              <w:t xml:space="preserve"> CPO </w:t>
            </w:r>
            <w:proofErr w:type="spellStart"/>
            <w:r>
              <w:t>priemonėmis</w:t>
            </w:r>
            <w:proofErr w:type="spellEnd"/>
            <w:r>
              <w:t xml:space="preserve"> (VPĮ 15 str.)</w:t>
            </w:r>
          </w:p>
        </w:tc>
        <w:tc>
          <w:tcPr>
            <w:tcW w:w="252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Dvi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kryptys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plius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UAB</w:t>
            </w:r>
          </w:p>
        </w:tc>
        <w:tc>
          <w:tcPr>
            <w:tcW w:w="1530" w:type="dxa"/>
          </w:tcPr>
          <w:p w:rsidR="000E2FF0" w:rsidRDefault="000E2FF0" w:rsidP="000E2FF0">
            <w:pPr>
              <w:jc w:val="center"/>
            </w:pP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125,84</w:t>
            </w:r>
          </w:p>
        </w:tc>
        <w:tc>
          <w:tcPr>
            <w:tcW w:w="1710" w:type="dxa"/>
            <w:vAlign w:val="center"/>
          </w:tcPr>
          <w:p w:rsidR="000E2FF0" w:rsidRPr="006E12E9" w:rsidRDefault="000E2FF0" w:rsidP="004B1399">
            <w:pPr>
              <w:jc w:val="center"/>
              <w:rPr>
                <w:lang w:val="lt-LT"/>
              </w:rPr>
            </w:pPr>
          </w:p>
        </w:tc>
      </w:tr>
      <w:tr w:rsidR="000E2FF0" w:rsidRPr="006E12E9" w:rsidTr="00101237">
        <w:tc>
          <w:tcPr>
            <w:tcW w:w="558" w:type="dxa"/>
            <w:vAlign w:val="center"/>
          </w:tcPr>
          <w:p w:rsidR="000E2FF0" w:rsidRDefault="000E2FF0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  <w:vAlign w:val="center"/>
          </w:tcPr>
          <w:p w:rsidR="000E2FF0" w:rsidRDefault="000E2FF0" w:rsidP="003903A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Mikrofono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laidai</w:t>
            </w:r>
            <w:proofErr w:type="spellEnd"/>
          </w:p>
        </w:tc>
        <w:tc>
          <w:tcPr>
            <w:tcW w:w="1620" w:type="dxa"/>
            <w:vAlign w:val="center"/>
          </w:tcPr>
          <w:p w:rsidR="000E2FF0" w:rsidRDefault="000E2FF0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20</w:t>
            </w:r>
          </w:p>
        </w:tc>
        <w:tc>
          <w:tcPr>
            <w:tcW w:w="1980" w:type="dxa"/>
            <w:vAlign w:val="center"/>
          </w:tcPr>
          <w:p w:rsidR="000E2FF0" w:rsidRDefault="000E2FF0" w:rsidP="000E2FF0">
            <w:pPr>
              <w:jc w:val="center"/>
            </w:pPr>
            <w:r>
              <w:t>112.1.4.2. p.;</w:t>
            </w:r>
          </w:p>
          <w:p w:rsidR="000E2FF0" w:rsidRDefault="000E2FF0" w:rsidP="000E2FF0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Amontas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”</w:t>
            </w:r>
          </w:p>
        </w:tc>
        <w:tc>
          <w:tcPr>
            <w:tcW w:w="1530" w:type="dxa"/>
          </w:tcPr>
          <w:p w:rsidR="000E2FF0" w:rsidRDefault="000E2FF0" w:rsidP="000E2FF0">
            <w:pPr>
              <w:jc w:val="center"/>
            </w:pP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Pr="009A0BC6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0E2FF0" w:rsidRDefault="000E2FF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20,00</w:t>
            </w:r>
          </w:p>
        </w:tc>
        <w:tc>
          <w:tcPr>
            <w:tcW w:w="1710" w:type="dxa"/>
            <w:vAlign w:val="center"/>
          </w:tcPr>
          <w:p w:rsidR="000E2FF0" w:rsidRPr="006E12E9" w:rsidRDefault="000E2FF0" w:rsidP="004B1399">
            <w:pPr>
              <w:jc w:val="center"/>
              <w:rPr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2C4C95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690" w:type="dxa"/>
          </w:tcPr>
          <w:p w:rsidR="002C4C95" w:rsidRPr="009D5FB0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kavos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pertraukos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</w:t>
            </w:r>
          </w:p>
        </w:tc>
        <w:tc>
          <w:tcPr>
            <w:tcW w:w="1620" w:type="dxa"/>
            <w:vAlign w:val="center"/>
          </w:tcPr>
          <w:p w:rsidR="002C4C95" w:rsidRPr="00AD4ED4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 w:rsidRPr="00AD4ED4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ab/>
            </w:r>
          </w:p>
          <w:p w:rsidR="002C4C95" w:rsidRPr="00FE051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85,</w:t>
            </w:r>
            <w:r w:rsidRPr="00AD4ED4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23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„RIMI LIETUVA“</w:t>
            </w:r>
          </w:p>
        </w:tc>
        <w:tc>
          <w:tcPr>
            <w:tcW w:w="1530" w:type="dxa"/>
            <w:vAlign w:val="center"/>
          </w:tcPr>
          <w:p w:rsidR="002C4C95" w:rsidRPr="00D8250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 w:rsidRPr="00D82505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 w:rsidRPr="00D82505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Pr="00D82505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103,13</w:t>
            </w:r>
          </w:p>
        </w:tc>
        <w:tc>
          <w:tcPr>
            <w:tcW w:w="1710" w:type="dxa"/>
            <w:vAlign w:val="center"/>
          </w:tcPr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>Pagal avanso apyskaitą</w:t>
            </w: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tekstilė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sagos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kt.),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reikalingos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gamybai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Pasakojimų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dėžutė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vaikų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socialinės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aplinkos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pažinimui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lavinti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16,21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Alvita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br w:type="column"/>
              <w:t>“</w:t>
            </w:r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19,62</w:t>
            </w:r>
          </w:p>
        </w:tc>
        <w:tc>
          <w:tcPr>
            <w:tcW w:w="1710" w:type="dxa"/>
            <w:vAlign w:val="center"/>
          </w:tcPr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 xml:space="preserve">Plane suma 1050,00 </w:t>
            </w:r>
            <w:proofErr w:type="spellStart"/>
            <w:r w:rsidRPr="00F407AD">
              <w:rPr>
                <w:lang w:val="lt-LT"/>
              </w:rPr>
              <w:t>Eur</w:t>
            </w:r>
            <w:proofErr w:type="spellEnd"/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>Pagal avanso apyskaitą</w:t>
            </w:r>
          </w:p>
        </w:tc>
      </w:tr>
      <w:tr w:rsidR="002C4C95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tekstilė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sagos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kt.),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reikalingos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gamybai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Pasakojimų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dėžutė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vaikų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socialinės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aplinkos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pažinimui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lavinti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</w:t>
            </w:r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>41,17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ART INN Retail</w:t>
            </w:r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49,82</w:t>
            </w:r>
          </w:p>
        </w:tc>
        <w:tc>
          <w:tcPr>
            <w:tcW w:w="1710" w:type="dxa"/>
            <w:vAlign w:val="center"/>
          </w:tcPr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 xml:space="preserve">Plane suma 1050,00 </w:t>
            </w:r>
            <w:proofErr w:type="spellStart"/>
            <w:r w:rsidRPr="00F407AD">
              <w:rPr>
                <w:lang w:val="lt-LT"/>
              </w:rPr>
              <w:t>Eur</w:t>
            </w:r>
            <w:proofErr w:type="spellEnd"/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lastRenderedPageBreak/>
              <w:t>Pagal avanso apyskaitą</w:t>
            </w:r>
          </w:p>
        </w:tc>
      </w:tr>
      <w:tr w:rsidR="002C4C95" w:rsidTr="000D54F4">
        <w:tc>
          <w:tcPr>
            <w:tcW w:w="558" w:type="dxa"/>
            <w:vAlign w:val="center"/>
          </w:tcPr>
          <w:p w:rsidR="002C4C95" w:rsidRDefault="002C4C95" w:rsidP="002C4C95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tekstilė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sagos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kt.),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reikalingos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priemonės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gamybai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Pasakojimų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dėžutė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vaikų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socialinės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aplinkos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pažinimui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lavinti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</w:t>
            </w:r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286,61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UAB AVIKOS TEKSTILĖ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</w:t>
            </w:r>
            <w:proofErr w:type="spellEnd"/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346,80</w:t>
            </w:r>
          </w:p>
        </w:tc>
        <w:tc>
          <w:tcPr>
            <w:tcW w:w="1710" w:type="dxa"/>
            <w:vAlign w:val="center"/>
          </w:tcPr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 xml:space="preserve">Plane suma 1050,00 </w:t>
            </w:r>
            <w:proofErr w:type="spellStart"/>
            <w:r w:rsidRPr="00F407AD">
              <w:rPr>
                <w:lang w:val="lt-LT"/>
              </w:rPr>
              <w:t>Eur</w:t>
            </w:r>
            <w:proofErr w:type="spellEnd"/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</w:p>
          <w:p w:rsidR="002C4C95" w:rsidRPr="00F407AD" w:rsidRDefault="002C4C95" w:rsidP="000D54F4">
            <w:pPr>
              <w:jc w:val="center"/>
              <w:rPr>
                <w:lang w:val="lt-LT"/>
              </w:rPr>
            </w:pPr>
            <w:r w:rsidRPr="00F407AD">
              <w:rPr>
                <w:lang w:val="lt-LT"/>
              </w:rPr>
              <w:t>Pagal avanso apyskaitą</w:t>
            </w: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Kavos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pertraukos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dalyviams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203,80 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Eugenijos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svetainė</w:t>
            </w:r>
            <w:proofErr w:type="spellEnd"/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246,60</w:t>
            </w:r>
          </w:p>
        </w:tc>
        <w:tc>
          <w:tcPr>
            <w:tcW w:w="1710" w:type="dxa"/>
            <w:vAlign w:val="center"/>
          </w:tcPr>
          <w:p w:rsidR="002C4C95" w:rsidRPr="00F407AD" w:rsidRDefault="002C4C95" w:rsidP="000D54F4">
            <w:pPr>
              <w:jc w:val="center"/>
              <w:rPr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užsiėmimų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248,13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Raimunda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Vasiliauskienė</w:t>
            </w:r>
            <w:proofErr w:type="spellEnd"/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325,00</w:t>
            </w:r>
          </w:p>
        </w:tc>
        <w:tc>
          <w:tcPr>
            <w:tcW w:w="1710" w:type="dxa"/>
            <w:vAlign w:val="center"/>
          </w:tcPr>
          <w:p w:rsidR="002C4C95" w:rsidRPr="00691CE9" w:rsidRDefault="002C4C95" w:rsidP="000D54F4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užsiėmimų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248,13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Dirsytė</w:t>
            </w:r>
            <w:proofErr w:type="spellEnd"/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325,00</w:t>
            </w:r>
          </w:p>
        </w:tc>
        <w:tc>
          <w:tcPr>
            <w:tcW w:w="1710" w:type="dxa"/>
            <w:vAlign w:val="center"/>
          </w:tcPr>
          <w:p w:rsidR="002C4C95" w:rsidRPr="00691CE9" w:rsidRDefault="002C4C95" w:rsidP="000D54F4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užsiėmimų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248,13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Dalia Tarailienė</w:t>
            </w:r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325,00</w:t>
            </w:r>
          </w:p>
        </w:tc>
        <w:tc>
          <w:tcPr>
            <w:tcW w:w="1710" w:type="dxa"/>
            <w:vAlign w:val="center"/>
          </w:tcPr>
          <w:p w:rsidR="002C4C95" w:rsidRPr="00691CE9" w:rsidRDefault="002C4C95" w:rsidP="000D54F4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užsiėmimų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248,13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Birutė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Sivakova </w:t>
            </w:r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325,00</w:t>
            </w:r>
          </w:p>
        </w:tc>
        <w:tc>
          <w:tcPr>
            <w:tcW w:w="1710" w:type="dxa"/>
            <w:vAlign w:val="center"/>
          </w:tcPr>
          <w:p w:rsidR="002C4C95" w:rsidRPr="00691CE9" w:rsidRDefault="002C4C95" w:rsidP="000D54F4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2C4C95" w:rsidRPr="00691CE9" w:rsidTr="000D54F4">
        <w:tc>
          <w:tcPr>
            <w:tcW w:w="558" w:type="dxa"/>
            <w:vAlign w:val="center"/>
          </w:tcPr>
          <w:p w:rsidR="002C4C95" w:rsidRDefault="00F407AD" w:rsidP="002C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2C4C9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užsiėmimų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Edukacinė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Kultūros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paveldo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atvėrimas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akliesiems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silpnaregiams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vedimas</w:t>
            </w:r>
            <w:proofErr w:type="spellEnd"/>
          </w:p>
        </w:tc>
        <w:tc>
          <w:tcPr>
            <w:tcW w:w="1620" w:type="dxa"/>
            <w:vAlign w:val="center"/>
          </w:tcPr>
          <w:p w:rsidR="002C4C95" w:rsidRDefault="002C4C95" w:rsidP="000D54F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>152,70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vAlign w:val="center"/>
          </w:tcPr>
          <w:p w:rsidR="002C4C95" w:rsidRDefault="002C4C95" w:rsidP="000D54F4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2C4C95" w:rsidRDefault="002C4C95" w:rsidP="000D54F4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2C4C95" w:rsidRDefault="002C4C95" w:rsidP="000D54F4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Jolita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Steponaitienė</w:t>
            </w:r>
          </w:p>
        </w:tc>
        <w:tc>
          <w:tcPr>
            <w:tcW w:w="153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vAlign w:val="center"/>
          </w:tcPr>
          <w:p w:rsidR="002C4C95" w:rsidRDefault="002C4C95" w:rsidP="000D54F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200,00</w:t>
            </w:r>
          </w:p>
        </w:tc>
        <w:tc>
          <w:tcPr>
            <w:tcW w:w="1710" w:type="dxa"/>
            <w:vAlign w:val="center"/>
          </w:tcPr>
          <w:p w:rsidR="002C4C95" w:rsidRPr="00691CE9" w:rsidRDefault="002C4C95" w:rsidP="000D54F4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6036EE" w:rsidRPr="00691CE9" w:rsidTr="00546F22">
        <w:tc>
          <w:tcPr>
            <w:tcW w:w="558" w:type="dxa"/>
            <w:shd w:val="clear" w:color="auto" w:fill="auto"/>
            <w:vAlign w:val="center"/>
          </w:tcPr>
          <w:p w:rsidR="006036EE" w:rsidRDefault="0041002E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15.</w:t>
            </w:r>
          </w:p>
        </w:tc>
        <w:tc>
          <w:tcPr>
            <w:tcW w:w="3690" w:type="dxa"/>
            <w:shd w:val="clear" w:color="auto" w:fill="auto"/>
          </w:tcPr>
          <w:p w:rsidR="006036E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Knygos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vertimas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„METAREGUS: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metodinė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pagalba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negalią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turinčių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vaikų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ugdymui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6EE" w:rsidRDefault="0041002E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610,78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41002E" w:rsidRDefault="0041002E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6036EE" w:rsidRDefault="0041002E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36E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Audronė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Gendvilienė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036E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036E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800,00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036EE" w:rsidRPr="00691CE9" w:rsidRDefault="006036E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6036EE" w:rsidRPr="00691CE9" w:rsidTr="00546F22">
        <w:tc>
          <w:tcPr>
            <w:tcW w:w="558" w:type="dxa"/>
            <w:shd w:val="clear" w:color="auto" w:fill="auto"/>
            <w:vAlign w:val="center"/>
          </w:tcPr>
          <w:p w:rsidR="006036E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3690" w:type="dxa"/>
            <w:shd w:val="clear" w:color="auto" w:fill="auto"/>
          </w:tcPr>
          <w:p w:rsidR="006036E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literatų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konkursui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atsiųstų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darbų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vertinimas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literatų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konkursas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stovykla-seminaras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Žodžių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menas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muzika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6E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150,00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neatskaičius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6036E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36E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Gintarė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Adomaitytė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036E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036E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150,00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036EE" w:rsidRPr="00691CE9" w:rsidRDefault="006036E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6036EE" w:rsidRPr="00691CE9" w:rsidTr="00546F22">
        <w:tc>
          <w:tcPr>
            <w:tcW w:w="558" w:type="dxa"/>
            <w:shd w:val="clear" w:color="auto" w:fill="auto"/>
            <w:vAlign w:val="center"/>
          </w:tcPr>
          <w:p w:rsidR="006036E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3690" w:type="dxa"/>
            <w:shd w:val="clear" w:color="auto" w:fill="auto"/>
          </w:tcPr>
          <w:p w:rsidR="006036E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literatų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konkursui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atsiųstų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darbų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vertinimas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literatų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konkursas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kūrybinė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stovykla-seminaras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Žodžių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menas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muzika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36EE" w:rsidRDefault="0041002E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autorinėje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neatskaičius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6036E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036E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Janina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Riškutė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036E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036E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036EE" w:rsidRPr="00691CE9" w:rsidRDefault="006036E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renginių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57,26</w:t>
            </w:r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(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Rasa Jan</w:t>
            </w:r>
            <w:r w:rsidR="00A93FBC">
              <w:rPr>
                <w:rFonts w:ascii="Times New Roman" w:eastAsia="Arial Unicode MS" w:hAnsi="Times New Roman" w:cs="Tahoma"/>
                <w:kern w:val="3"/>
                <w:lang w:eastAsia="lt-LT"/>
              </w:rPr>
              <w:t>u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ševičienė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75,00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renginių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76,35</w:t>
            </w:r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(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Darius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Tamošiūnas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100,00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renginių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76,35 </w:t>
            </w:r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(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Zenonas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Klimaitis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100,00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 xml:space="preserve">76,35 </w:t>
            </w:r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(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Janina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Vileikienė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100,00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22.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renginių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57,26</w:t>
            </w:r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(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407D30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Fausta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Brasaitė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75,00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41002E" w:rsidRPr="00691CE9" w:rsidTr="00546F22">
        <w:tc>
          <w:tcPr>
            <w:tcW w:w="558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3690" w:type="dxa"/>
            <w:shd w:val="clear" w:color="auto" w:fill="auto"/>
          </w:tcPr>
          <w:p w:rsidR="0041002E" w:rsidRDefault="0041002E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Renginio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kūrybinių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dirbtuvių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programos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parengimas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renginių</w:t>
            </w:r>
            <w:proofErr w:type="spellEnd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 w:rsidR="00A971D3">
              <w:rPr>
                <w:rFonts w:ascii="Times New Roman" w:eastAsia="Arial Unicode MS" w:hAnsi="Times New Roman" w:cs="Tahoma"/>
                <w:kern w:val="3"/>
                <w:lang w:eastAsia="lt-LT"/>
              </w:rPr>
              <w:t>vedimas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Pajusk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išgirsk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paliesk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aklųjų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paslaugų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viešinimas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Lietuvos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regionuose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02E" w:rsidRDefault="00A971D3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38,17</w:t>
            </w:r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(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 w:rsidR="00AA0C2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1156" w:rsidRDefault="000A1156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0A1156" w:rsidRDefault="000A1156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41002E" w:rsidRDefault="000A1156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002E" w:rsidRDefault="0041002E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Monika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Gr</w:t>
            </w:r>
            <w:r w:rsidR="00A93FBC">
              <w:rPr>
                <w:rFonts w:ascii="Times New Roman" w:eastAsia="Arial Unicode MS" w:hAnsi="Times New Roman" w:cs="Tahoma"/>
                <w:kern w:val="3"/>
                <w:lang w:eastAsia="lt-LT"/>
              </w:rPr>
              <w:t>i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ciūnienė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1002E" w:rsidRDefault="000A1156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41002E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002E" w:rsidRPr="00691CE9" w:rsidRDefault="0041002E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0A1156" w:rsidRPr="00691CE9" w:rsidTr="00546F22">
        <w:tc>
          <w:tcPr>
            <w:tcW w:w="558" w:type="dxa"/>
            <w:shd w:val="clear" w:color="auto" w:fill="auto"/>
            <w:vAlign w:val="center"/>
          </w:tcPr>
          <w:p w:rsidR="000A1156" w:rsidRDefault="00A971D3" w:rsidP="00546F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3690" w:type="dxa"/>
            <w:shd w:val="clear" w:color="auto" w:fill="auto"/>
          </w:tcPr>
          <w:p w:rsidR="000A1156" w:rsidRDefault="004A05E1" w:rsidP="00546F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Konferencijos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svetainės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kūrimas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pagal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projektą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Informacijos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prieiga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skaitymo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sutrikimų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turintiems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žmonėms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per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bibliotekų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tinklą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teisiniai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politiniai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ir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valdymo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aspektai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1156" w:rsidRDefault="004A05E1" w:rsidP="00546F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381,74 (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suma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aut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sutartyje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atskaičiavus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mokesčius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5E1" w:rsidRDefault="004A05E1" w:rsidP="00546F22">
            <w:pPr>
              <w:jc w:val="center"/>
            </w:pPr>
            <w:proofErr w:type="spellStart"/>
            <w:r>
              <w:t>Apklausa</w:t>
            </w:r>
            <w:proofErr w:type="spellEnd"/>
          </w:p>
          <w:p w:rsidR="004A05E1" w:rsidRDefault="004A05E1" w:rsidP="00546F22">
            <w:pPr>
              <w:jc w:val="center"/>
            </w:pPr>
            <w:r>
              <w:t xml:space="preserve">112.1.4.2. </w:t>
            </w:r>
            <w:proofErr w:type="gramStart"/>
            <w:r>
              <w:t>p</w:t>
            </w:r>
            <w:proofErr w:type="gramEnd"/>
            <w:r>
              <w:t>.</w:t>
            </w:r>
          </w:p>
          <w:p w:rsidR="000A1156" w:rsidRDefault="004A05E1" w:rsidP="00546F22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A1156" w:rsidRDefault="004A05E1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Darius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Tamošiūnas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A1156" w:rsidRDefault="004A05E1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kaina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A1156" w:rsidRDefault="00A971D3" w:rsidP="00546F2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500,00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A1156" w:rsidRPr="00691CE9" w:rsidRDefault="000A1156" w:rsidP="00546F22">
            <w:pPr>
              <w:jc w:val="center"/>
              <w:rPr>
                <w:highlight w:val="yellow"/>
                <w:lang w:val="lt-LT"/>
              </w:rPr>
            </w:pPr>
          </w:p>
        </w:tc>
      </w:tr>
    </w:tbl>
    <w:p w:rsidR="00D82505" w:rsidRDefault="00D82505" w:rsidP="00546F22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  <w:bookmarkStart w:id="0" w:name="_GoBack"/>
      <w:bookmarkEnd w:id="0"/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D63255">
      <w:pPr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p w:rsidR="008606B3" w:rsidRPr="008606B3" w:rsidRDefault="008606B3" w:rsidP="008E4612">
      <w:pPr>
        <w:rPr>
          <w:lang w:val="lt-LT"/>
        </w:rPr>
      </w:pP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A1156"/>
    <w:rsid w:val="000A3D91"/>
    <w:rsid w:val="000B3A90"/>
    <w:rsid w:val="000C73CB"/>
    <w:rsid w:val="000D2F57"/>
    <w:rsid w:val="000E2FF0"/>
    <w:rsid w:val="000F7E8A"/>
    <w:rsid w:val="00104DEA"/>
    <w:rsid w:val="00114F72"/>
    <w:rsid w:val="00155468"/>
    <w:rsid w:val="0016747D"/>
    <w:rsid w:val="001B6ACF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C4C95"/>
    <w:rsid w:val="002D0C10"/>
    <w:rsid w:val="002F0B8A"/>
    <w:rsid w:val="002F4D4B"/>
    <w:rsid w:val="00306330"/>
    <w:rsid w:val="00312952"/>
    <w:rsid w:val="00322777"/>
    <w:rsid w:val="003231B7"/>
    <w:rsid w:val="003564FA"/>
    <w:rsid w:val="00382672"/>
    <w:rsid w:val="003903A9"/>
    <w:rsid w:val="00392C76"/>
    <w:rsid w:val="003B1624"/>
    <w:rsid w:val="003D21E5"/>
    <w:rsid w:val="003E0052"/>
    <w:rsid w:val="003F75DA"/>
    <w:rsid w:val="004058A5"/>
    <w:rsid w:val="00407D30"/>
    <w:rsid w:val="0041002E"/>
    <w:rsid w:val="004255FA"/>
    <w:rsid w:val="00454A47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46F22"/>
    <w:rsid w:val="00551B84"/>
    <w:rsid w:val="00562F46"/>
    <w:rsid w:val="00572DC6"/>
    <w:rsid w:val="00573E3F"/>
    <w:rsid w:val="0057526A"/>
    <w:rsid w:val="005A1B19"/>
    <w:rsid w:val="005F0C62"/>
    <w:rsid w:val="006036EE"/>
    <w:rsid w:val="00621642"/>
    <w:rsid w:val="00667B1A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43C9A"/>
    <w:rsid w:val="008606B3"/>
    <w:rsid w:val="00866A17"/>
    <w:rsid w:val="008819EA"/>
    <w:rsid w:val="008A6D67"/>
    <w:rsid w:val="008D09EA"/>
    <w:rsid w:val="008D3F43"/>
    <w:rsid w:val="008E4612"/>
    <w:rsid w:val="009315EF"/>
    <w:rsid w:val="009320B4"/>
    <w:rsid w:val="00937ABE"/>
    <w:rsid w:val="00945C35"/>
    <w:rsid w:val="00985AAB"/>
    <w:rsid w:val="009902AF"/>
    <w:rsid w:val="009916FF"/>
    <w:rsid w:val="009B2920"/>
    <w:rsid w:val="009D164D"/>
    <w:rsid w:val="009D5FB0"/>
    <w:rsid w:val="00A03B36"/>
    <w:rsid w:val="00A14C20"/>
    <w:rsid w:val="00A2125A"/>
    <w:rsid w:val="00A56008"/>
    <w:rsid w:val="00A84667"/>
    <w:rsid w:val="00A93FBC"/>
    <w:rsid w:val="00A971D3"/>
    <w:rsid w:val="00AA0C2C"/>
    <w:rsid w:val="00AB2CF6"/>
    <w:rsid w:val="00AB6537"/>
    <w:rsid w:val="00AF2260"/>
    <w:rsid w:val="00B01490"/>
    <w:rsid w:val="00B20112"/>
    <w:rsid w:val="00B70117"/>
    <w:rsid w:val="00B85DA8"/>
    <w:rsid w:val="00BA13AD"/>
    <w:rsid w:val="00BC3542"/>
    <w:rsid w:val="00BF7201"/>
    <w:rsid w:val="00C10707"/>
    <w:rsid w:val="00C26D1B"/>
    <w:rsid w:val="00C32803"/>
    <w:rsid w:val="00C469D8"/>
    <w:rsid w:val="00C4759A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E074FD"/>
    <w:rsid w:val="00E51AFD"/>
    <w:rsid w:val="00E72459"/>
    <w:rsid w:val="00EA5F1E"/>
    <w:rsid w:val="00EF30AE"/>
    <w:rsid w:val="00F16B11"/>
    <w:rsid w:val="00F407AD"/>
    <w:rsid w:val="00F46457"/>
    <w:rsid w:val="00F505BD"/>
    <w:rsid w:val="00F85401"/>
    <w:rsid w:val="00F9015B"/>
    <w:rsid w:val="00FA037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FE1-E095-4F62-B5A3-6A42C41B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4203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Milda</cp:lastModifiedBy>
  <cp:revision>7</cp:revision>
  <cp:lastPrinted>2015-12-02T05:47:00Z</cp:lastPrinted>
  <dcterms:created xsi:type="dcterms:W3CDTF">2016-05-06T08:35:00Z</dcterms:created>
  <dcterms:modified xsi:type="dcterms:W3CDTF">2016-05-06T12:16:00Z</dcterms:modified>
</cp:coreProperties>
</file>